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C2C25" w14:textId="13198CF4" w:rsidR="00816D0F" w:rsidRPr="00FC3171" w:rsidRDefault="00816D0F" w:rsidP="00816D0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171">
        <w:rPr>
          <w:rFonts w:ascii="Times New Roman" w:hAnsi="Times New Roman" w:cs="Times New Roman"/>
          <w:sz w:val="24"/>
          <w:szCs w:val="24"/>
        </w:rPr>
        <w:t>ВСЕРОССИЙСКАЯ ОЛИМПИАДА ШКОЛЬНИКОВ ТЕХНОЛОГИЯ 2024–2025 уч. г. ШКОЛЬНЫЙ ЭТАП. 10-11 КЛАССЫ.</w:t>
      </w:r>
    </w:p>
    <w:p w14:paraId="6F76415C" w14:textId="77777777" w:rsidR="00816D0F" w:rsidRPr="00FC3171" w:rsidRDefault="00816D0F" w:rsidP="00816D0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171">
        <w:rPr>
          <w:rFonts w:ascii="Times New Roman" w:hAnsi="Times New Roman" w:cs="Times New Roman"/>
          <w:sz w:val="24"/>
          <w:szCs w:val="24"/>
        </w:rPr>
        <w:t>Профиль «Техника, технология и техническое творчество»</w:t>
      </w:r>
    </w:p>
    <w:p w14:paraId="26B64FEC" w14:textId="77777777" w:rsidR="00816D0F" w:rsidRPr="00FC3171" w:rsidRDefault="00816D0F" w:rsidP="00816D0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171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14:paraId="3B24E0FC" w14:textId="5E8D67B7" w:rsidR="00816D0F" w:rsidRPr="00FC3171" w:rsidRDefault="00816D0F" w:rsidP="00816D0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3171">
        <w:rPr>
          <w:rFonts w:ascii="Times New Roman" w:hAnsi="Times New Roman" w:cs="Times New Roman"/>
          <w:b/>
          <w:bCs/>
          <w:sz w:val="24"/>
          <w:szCs w:val="24"/>
        </w:rPr>
        <w:t>Максимальный балл за работу – 2</w:t>
      </w:r>
      <w:r w:rsidR="009E5ED7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4102C95A" w14:textId="77777777" w:rsidR="00816D0F" w:rsidRPr="00FC3171" w:rsidRDefault="00816D0F" w:rsidP="00816D0F">
      <w:pPr>
        <w:pStyle w:val="Default"/>
        <w:spacing w:before="120" w:after="120"/>
        <w:jc w:val="center"/>
      </w:pPr>
      <w:r w:rsidRPr="00FC3171">
        <w:rPr>
          <w:b/>
          <w:bCs/>
          <w:i/>
          <w:iCs/>
        </w:rPr>
        <w:t>Уважаемый участник олимпиады!</w:t>
      </w:r>
    </w:p>
    <w:p w14:paraId="22F359F7" w14:textId="77777777" w:rsidR="00816D0F" w:rsidRPr="00FC3171" w:rsidRDefault="00816D0F" w:rsidP="00816D0F">
      <w:pPr>
        <w:pStyle w:val="Default"/>
        <w:ind w:firstLine="567"/>
      </w:pPr>
      <w:r w:rsidRPr="00FC3171">
        <w:t xml:space="preserve">Вам предстоит выполнить теоретические и тестовые задания. </w:t>
      </w:r>
    </w:p>
    <w:p w14:paraId="6CCF0B28" w14:textId="77777777" w:rsidR="00816D0F" w:rsidRPr="00FC3171" w:rsidRDefault="00816D0F" w:rsidP="00816D0F">
      <w:pPr>
        <w:pStyle w:val="Default"/>
        <w:ind w:firstLine="567"/>
      </w:pPr>
      <w:r w:rsidRPr="00FC3171">
        <w:t xml:space="preserve">Время выполнения заданий теоретического тура 2 академических часа (90 мин.). </w:t>
      </w:r>
    </w:p>
    <w:p w14:paraId="5DEBE0BC" w14:textId="77777777" w:rsidR="00816D0F" w:rsidRPr="00FC3171" w:rsidRDefault="00816D0F" w:rsidP="00816D0F">
      <w:pPr>
        <w:pStyle w:val="Default"/>
        <w:ind w:firstLine="567"/>
      </w:pPr>
      <w:r w:rsidRPr="00FC3171">
        <w:t xml:space="preserve">Выполнение теоретических (письменных, творческих) заданий целесообразно организовать следующим образом: </w:t>
      </w:r>
    </w:p>
    <w:p w14:paraId="3D197905" w14:textId="77777777" w:rsidR="00816D0F" w:rsidRPr="00FC3171" w:rsidRDefault="00816D0F" w:rsidP="00816D0F">
      <w:pPr>
        <w:pStyle w:val="Default"/>
        <w:numPr>
          <w:ilvl w:val="0"/>
          <w:numId w:val="1"/>
        </w:numPr>
        <w:ind w:left="0" w:firstLine="567"/>
      </w:pPr>
      <w:r w:rsidRPr="00FC3171">
        <w:t xml:space="preserve">не спеша, внимательно прочитайте задание и определите, наиболее верный и полный ответ; </w:t>
      </w:r>
    </w:p>
    <w:p w14:paraId="15447DCD" w14:textId="77777777" w:rsidR="00816D0F" w:rsidRPr="00FC3171" w:rsidRDefault="00816D0F" w:rsidP="00816D0F">
      <w:pPr>
        <w:pStyle w:val="Default"/>
        <w:numPr>
          <w:ilvl w:val="0"/>
          <w:numId w:val="1"/>
        </w:numPr>
        <w:ind w:left="0" w:firstLine="567"/>
      </w:pPr>
      <w:r w:rsidRPr="00FC3171">
        <w:t xml:space="preserve">отвечая на теоретический вопрос, обдумайте и сформулируйте конкретный ответ только на поставленный вопрос; </w:t>
      </w:r>
    </w:p>
    <w:p w14:paraId="7F9AD1CC" w14:textId="77777777" w:rsidR="00816D0F" w:rsidRPr="00FC3171" w:rsidRDefault="00816D0F" w:rsidP="00816D0F">
      <w:pPr>
        <w:pStyle w:val="Default"/>
        <w:numPr>
          <w:ilvl w:val="0"/>
          <w:numId w:val="1"/>
        </w:numPr>
        <w:ind w:left="0" w:firstLine="567"/>
      </w:pPr>
      <w:r w:rsidRPr="00FC3171">
        <w:t xml:space="preserve">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716F8561" w14:textId="77777777" w:rsidR="00816D0F" w:rsidRPr="00FC3171" w:rsidRDefault="00816D0F" w:rsidP="00816D0F">
      <w:pPr>
        <w:pStyle w:val="Default"/>
        <w:numPr>
          <w:ilvl w:val="0"/>
          <w:numId w:val="1"/>
        </w:numPr>
        <w:ind w:left="0" w:firstLine="567"/>
      </w:pPr>
      <w:r w:rsidRPr="00FC3171"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5E5CC742" w14:textId="77777777" w:rsidR="00816D0F" w:rsidRPr="00FC3171" w:rsidRDefault="00816D0F" w:rsidP="00816D0F">
      <w:pPr>
        <w:pStyle w:val="Default"/>
        <w:numPr>
          <w:ilvl w:val="0"/>
          <w:numId w:val="1"/>
        </w:numPr>
        <w:ind w:left="0" w:firstLine="567"/>
      </w:pPr>
      <w:r w:rsidRPr="00FC3171"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14:paraId="285513E8" w14:textId="77777777" w:rsidR="00816D0F" w:rsidRPr="00FC3171" w:rsidRDefault="00816D0F" w:rsidP="00816D0F">
      <w:pPr>
        <w:pStyle w:val="Default"/>
        <w:ind w:firstLine="567"/>
      </w:pPr>
    </w:p>
    <w:p w14:paraId="62E97875" w14:textId="77777777" w:rsidR="00816D0F" w:rsidRPr="00FC3171" w:rsidRDefault="00816D0F" w:rsidP="00816D0F">
      <w:pPr>
        <w:pStyle w:val="Default"/>
        <w:ind w:firstLine="567"/>
      </w:pPr>
      <w:r w:rsidRPr="00FC3171">
        <w:t xml:space="preserve">Выполнение тестовых заданий целесообразно организовать следующим образом: </w:t>
      </w:r>
    </w:p>
    <w:p w14:paraId="31BEFDCA" w14:textId="77777777" w:rsidR="00816D0F" w:rsidRPr="00FC3171" w:rsidRDefault="00816D0F" w:rsidP="00816D0F">
      <w:pPr>
        <w:pStyle w:val="Default"/>
        <w:numPr>
          <w:ilvl w:val="0"/>
          <w:numId w:val="2"/>
        </w:numPr>
        <w:ind w:left="0" w:firstLine="567"/>
      </w:pPr>
      <w:r w:rsidRPr="00FC3171">
        <w:t xml:space="preserve">не спеша, внимательно прочитайте тестовое задание; </w:t>
      </w:r>
    </w:p>
    <w:p w14:paraId="071B0DB2" w14:textId="77777777" w:rsidR="00816D0F" w:rsidRPr="00FC3171" w:rsidRDefault="00816D0F" w:rsidP="00816D0F">
      <w:pPr>
        <w:pStyle w:val="Default"/>
        <w:numPr>
          <w:ilvl w:val="0"/>
          <w:numId w:val="2"/>
        </w:numPr>
        <w:ind w:left="0" w:firstLine="567"/>
      </w:pPr>
      <w:r w:rsidRPr="00FC3171">
        <w:t xml:space="preserve">определите, какой из предложенных вариантов ответа наиболее верный и полный; </w:t>
      </w:r>
    </w:p>
    <w:p w14:paraId="33E91AF0" w14:textId="77777777" w:rsidR="00816D0F" w:rsidRPr="00FC3171" w:rsidRDefault="00816D0F" w:rsidP="00816D0F">
      <w:pPr>
        <w:pStyle w:val="Default"/>
        <w:numPr>
          <w:ilvl w:val="0"/>
          <w:numId w:val="2"/>
        </w:numPr>
        <w:ind w:left="0" w:firstLine="567"/>
      </w:pPr>
      <w:r w:rsidRPr="00FC3171">
        <w:t xml:space="preserve">напишите букву или цифру, соответствующую выбранному Вами ответу; </w:t>
      </w:r>
    </w:p>
    <w:p w14:paraId="10BB48A6" w14:textId="77777777" w:rsidR="00816D0F" w:rsidRPr="00FC3171" w:rsidRDefault="00816D0F" w:rsidP="00816D0F">
      <w:pPr>
        <w:pStyle w:val="Default"/>
        <w:numPr>
          <w:ilvl w:val="0"/>
          <w:numId w:val="2"/>
        </w:numPr>
        <w:ind w:left="0" w:firstLine="567"/>
      </w:pPr>
      <w:r w:rsidRPr="00FC3171">
        <w:t>продолжайте, таким образом, работу до завершения выполнения тестовых заданий;</w:t>
      </w:r>
    </w:p>
    <w:p w14:paraId="7BDECB83" w14:textId="77777777" w:rsidR="00816D0F" w:rsidRPr="00FC3171" w:rsidRDefault="00816D0F" w:rsidP="00816D0F">
      <w:pPr>
        <w:pStyle w:val="Default"/>
        <w:numPr>
          <w:ilvl w:val="0"/>
          <w:numId w:val="2"/>
        </w:numPr>
        <w:ind w:left="0" w:firstLine="567"/>
      </w:pPr>
      <w:r w:rsidRPr="00FC3171">
        <w:t xml:space="preserve">после выполнения всех предложенных заданий еще раз удостоверьтесь в правильности ваших ответов; </w:t>
      </w:r>
    </w:p>
    <w:p w14:paraId="2D325E2C" w14:textId="77777777" w:rsidR="00816D0F" w:rsidRPr="00FC3171" w:rsidRDefault="00816D0F" w:rsidP="00816D0F">
      <w:pPr>
        <w:pStyle w:val="Default"/>
        <w:numPr>
          <w:ilvl w:val="0"/>
          <w:numId w:val="2"/>
        </w:numPr>
        <w:ind w:left="0" w:firstLine="567"/>
      </w:pPr>
      <w:r w:rsidRPr="00FC3171">
        <w:t xml:space="preserve">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 w14:paraId="005381F3" w14:textId="77777777" w:rsidR="00816D0F" w:rsidRPr="00FC3171" w:rsidRDefault="00816D0F" w:rsidP="00816D0F">
      <w:pPr>
        <w:pStyle w:val="Default"/>
        <w:ind w:firstLine="567"/>
      </w:pPr>
      <w:r w:rsidRPr="00FC3171">
        <w:t xml:space="preserve">Предупреждаем Вас, что: </w:t>
      </w:r>
    </w:p>
    <w:p w14:paraId="1EACF117" w14:textId="77777777" w:rsidR="00816D0F" w:rsidRPr="00FC3171" w:rsidRDefault="00816D0F" w:rsidP="00816D0F">
      <w:pPr>
        <w:pStyle w:val="Default"/>
        <w:numPr>
          <w:ilvl w:val="0"/>
          <w:numId w:val="3"/>
        </w:numPr>
        <w:tabs>
          <w:tab w:val="left" w:pos="426"/>
        </w:tabs>
        <w:ind w:left="0" w:firstLine="360"/>
      </w:pPr>
      <w:r w:rsidRPr="00FC3171">
        <w:t xml:space="preserve"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14:paraId="6BA9C078" w14:textId="77777777" w:rsidR="00816D0F" w:rsidRPr="00FC3171" w:rsidRDefault="00816D0F" w:rsidP="00816D0F">
      <w:pPr>
        <w:pStyle w:val="Default"/>
        <w:numPr>
          <w:ilvl w:val="0"/>
          <w:numId w:val="3"/>
        </w:numPr>
        <w:tabs>
          <w:tab w:val="left" w:pos="426"/>
        </w:tabs>
        <w:ind w:left="0" w:firstLine="360"/>
      </w:pPr>
      <w:r w:rsidRPr="00FC3171">
        <w:t xml:space="preserve">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14:paraId="6A499DE6" w14:textId="77777777" w:rsidR="00816D0F" w:rsidRPr="00FC3171" w:rsidRDefault="00816D0F" w:rsidP="00816D0F">
      <w:pPr>
        <w:pStyle w:val="Default"/>
      </w:pPr>
      <w:r w:rsidRPr="00FC3171">
        <w:t xml:space="preserve">Задание теоретического тура считается выполненным, если Вы вовремя сдаете его членам жюри. </w:t>
      </w:r>
    </w:p>
    <w:p w14:paraId="253B6662" w14:textId="52C6C492" w:rsidR="00816D0F" w:rsidRPr="00FC3171" w:rsidRDefault="00816D0F" w:rsidP="00816D0F">
      <w:pPr>
        <w:pStyle w:val="Default"/>
      </w:pPr>
      <w:r w:rsidRPr="00FC3171">
        <w:rPr>
          <w:b/>
          <w:bCs/>
        </w:rPr>
        <w:t>Максимальная оценка – 2</w:t>
      </w:r>
      <w:r w:rsidR="009E5ED7">
        <w:rPr>
          <w:b/>
          <w:bCs/>
        </w:rPr>
        <w:t>5</w:t>
      </w:r>
      <w:r w:rsidRPr="00FC3171">
        <w:rPr>
          <w:b/>
          <w:bCs/>
        </w:rPr>
        <w:t xml:space="preserve"> балл</w:t>
      </w:r>
      <w:r w:rsidR="009E5ED7">
        <w:rPr>
          <w:b/>
          <w:bCs/>
        </w:rPr>
        <w:t>ов</w:t>
      </w:r>
      <w:r w:rsidRPr="00FC3171">
        <w:rPr>
          <w:b/>
          <w:bCs/>
        </w:rPr>
        <w:t>.</w:t>
      </w:r>
      <w:r w:rsidRPr="00FC3171">
        <w:t xml:space="preserve"> </w:t>
      </w:r>
    </w:p>
    <w:p w14:paraId="6B15368D" w14:textId="69044CD4" w:rsidR="00816D0F" w:rsidRPr="00FC3171" w:rsidRDefault="00816D0F">
      <w:pPr>
        <w:rPr>
          <w:rFonts w:ascii="Times New Roman" w:hAnsi="Times New Roman" w:cs="Times New Roman"/>
          <w:sz w:val="24"/>
          <w:szCs w:val="24"/>
        </w:rPr>
      </w:pPr>
      <w:r w:rsidRPr="00FC3171">
        <w:rPr>
          <w:rFonts w:ascii="Times New Roman" w:hAnsi="Times New Roman" w:cs="Times New Roman"/>
          <w:sz w:val="24"/>
          <w:szCs w:val="24"/>
        </w:rPr>
        <w:br w:type="page"/>
      </w:r>
    </w:p>
    <w:p w14:paraId="6504524E" w14:textId="68981346" w:rsidR="00C66AEE" w:rsidRDefault="00FC3171" w:rsidP="00FC3171">
      <w:pPr>
        <w:jc w:val="center"/>
        <w:rPr>
          <w:rFonts w:ascii="Times New Roman" w:hAnsi="Times New Roman" w:cs="Times New Roman"/>
          <w:sz w:val="24"/>
          <w:szCs w:val="24"/>
        </w:rPr>
      </w:pPr>
      <w:r w:rsidRPr="00FC3171">
        <w:rPr>
          <w:rFonts w:ascii="Times New Roman" w:hAnsi="Times New Roman" w:cs="Times New Roman"/>
          <w:sz w:val="24"/>
          <w:szCs w:val="24"/>
        </w:rPr>
        <w:lastRenderedPageBreak/>
        <w:t>Общая часть.</w:t>
      </w:r>
    </w:p>
    <w:p w14:paraId="2D2846BD" w14:textId="0BA27E47" w:rsidR="00FC3171" w:rsidRPr="00137064" w:rsidRDefault="00137064" w:rsidP="00137064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7064">
        <w:rPr>
          <w:rFonts w:ascii="Times New Roman" w:hAnsi="Times New Roman" w:cs="Times New Roman"/>
          <w:b/>
          <w:bCs/>
          <w:sz w:val="24"/>
          <w:szCs w:val="24"/>
        </w:rPr>
        <w:t xml:space="preserve">Укажите, какой из терминов </w:t>
      </w:r>
      <w:proofErr w:type="gramStart"/>
      <w:r w:rsidRPr="00137064">
        <w:rPr>
          <w:rFonts w:ascii="Times New Roman" w:hAnsi="Times New Roman" w:cs="Times New Roman"/>
          <w:b/>
          <w:bCs/>
          <w:sz w:val="24"/>
          <w:szCs w:val="24"/>
        </w:rPr>
        <w:t xml:space="preserve">означает </w:t>
      </w:r>
      <w:r w:rsidR="004C26F9" w:rsidRPr="004C26F9">
        <w:rPr>
          <w:rFonts w:ascii="Times New Roman" w:hAnsi="Times New Roman" w:cs="Times New Roman"/>
          <w:b/>
          <w:bCs/>
          <w:sz w:val="24"/>
          <w:szCs w:val="24"/>
        </w:rPr>
        <w:t xml:space="preserve"> метод</w:t>
      </w:r>
      <w:proofErr w:type="gramEnd"/>
      <w:r w:rsidR="004C26F9" w:rsidRPr="004C26F9">
        <w:rPr>
          <w:rFonts w:ascii="Times New Roman" w:hAnsi="Times New Roman" w:cs="Times New Roman"/>
          <w:b/>
          <w:bCs/>
          <w:sz w:val="24"/>
          <w:szCs w:val="24"/>
        </w:rPr>
        <w:t xml:space="preserve"> поиска новых идей и характеристик объекта на основе присоединения к исходному объекту свойств других, выбранных случайно, объектов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3E131D" w14:paraId="389287C0" w14:textId="77777777" w:rsidTr="003E131D">
        <w:tc>
          <w:tcPr>
            <w:tcW w:w="5228" w:type="dxa"/>
          </w:tcPr>
          <w:p w14:paraId="416DAB6E" w14:textId="4BACF341" w:rsidR="003E131D" w:rsidRDefault="003E131D" w:rsidP="003E1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BB6465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</w:t>
            </w:r>
          </w:p>
        </w:tc>
        <w:tc>
          <w:tcPr>
            <w:tcW w:w="5228" w:type="dxa"/>
          </w:tcPr>
          <w:p w14:paraId="275665F7" w14:textId="612B3FFA" w:rsidR="003E131D" w:rsidRDefault="003E131D" w:rsidP="003E1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фокальный метод</w:t>
            </w:r>
          </w:p>
        </w:tc>
      </w:tr>
      <w:tr w:rsidR="003E131D" w14:paraId="1EA19201" w14:textId="77777777" w:rsidTr="003E131D">
        <w:tc>
          <w:tcPr>
            <w:tcW w:w="5228" w:type="dxa"/>
          </w:tcPr>
          <w:p w14:paraId="686EB47A" w14:textId="3236F8DB" w:rsidR="003E131D" w:rsidRDefault="003E131D" w:rsidP="003E131D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синектика</w:t>
            </w:r>
            <w:proofErr w:type="spellEnd"/>
          </w:p>
        </w:tc>
        <w:tc>
          <w:tcPr>
            <w:tcW w:w="5228" w:type="dxa"/>
          </w:tcPr>
          <w:p w14:paraId="7A0EA374" w14:textId="2E0018C6" w:rsidR="003E131D" w:rsidRDefault="003E131D" w:rsidP="003E1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метод контрольных вопросов</w:t>
            </w:r>
          </w:p>
        </w:tc>
      </w:tr>
    </w:tbl>
    <w:p w14:paraId="72320CC0" w14:textId="57F72C6F" w:rsidR="00137064" w:rsidRPr="006B0D4B" w:rsidRDefault="00BB6465" w:rsidP="00BB6465">
      <w:pPr>
        <w:pStyle w:val="a4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0D4B">
        <w:rPr>
          <w:rFonts w:ascii="Times New Roman" w:hAnsi="Times New Roman" w:cs="Times New Roman"/>
          <w:b/>
          <w:bCs/>
          <w:sz w:val="24"/>
          <w:szCs w:val="24"/>
        </w:rPr>
        <w:t xml:space="preserve">Объясните своими словами, </w:t>
      </w:r>
      <w:r w:rsidR="006B0D4B" w:rsidRPr="006B0D4B">
        <w:rPr>
          <w:rFonts w:ascii="Times New Roman" w:hAnsi="Times New Roman" w:cs="Times New Roman"/>
          <w:b/>
          <w:bCs/>
          <w:sz w:val="24"/>
          <w:szCs w:val="24"/>
        </w:rPr>
        <w:t>для чего в ядерной энергетике используется</w:t>
      </w:r>
      <w:r w:rsidRPr="006B0D4B">
        <w:rPr>
          <w:rFonts w:ascii="Times New Roman" w:hAnsi="Times New Roman" w:cs="Times New Roman"/>
          <w:b/>
          <w:bCs/>
          <w:sz w:val="24"/>
          <w:szCs w:val="24"/>
        </w:rPr>
        <w:t xml:space="preserve"> кальцинация: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B6465" w14:paraId="766907AE" w14:textId="77777777" w:rsidTr="00BB6465">
        <w:tc>
          <w:tcPr>
            <w:tcW w:w="10456" w:type="dxa"/>
          </w:tcPr>
          <w:p w14:paraId="1788CE8F" w14:textId="77777777" w:rsidR="00BB6465" w:rsidRDefault="00BB6465" w:rsidP="00BB6465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B820C4" w14:textId="488DE654" w:rsidR="00BB6465" w:rsidRDefault="006B0D4B" w:rsidP="006B0D4B">
      <w:pPr>
        <w:pStyle w:val="a4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0D4B">
        <w:rPr>
          <w:rFonts w:ascii="Times New Roman" w:hAnsi="Times New Roman" w:cs="Times New Roman"/>
          <w:b/>
          <w:bCs/>
          <w:sz w:val="24"/>
          <w:szCs w:val="24"/>
        </w:rPr>
        <w:t>Объясните отличие ТЭЦ от ГЭС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B0D4B" w14:paraId="051B4D0C" w14:textId="77777777" w:rsidTr="006B0D4B">
        <w:tc>
          <w:tcPr>
            <w:tcW w:w="10456" w:type="dxa"/>
          </w:tcPr>
          <w:p w14:paraId="1489CA1C" w14:textId="77777777" w:rsidR="006B0D4B" w:rsidRDefault="006B0D4B" w:rsidP="006B0D4B">
            <w:pPr>
              <w:spacing w:before="2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533FED6" w14:textId="33EB1931" w:rsidR="00BB6172" w:rsidRPr="00BB6172" w:rsidRDefault="00BB6172" w:rsidP="00BB6172">
      <w:pPr>
        <w:pStyle w:val="a4"/>
        <w:numPr>
          <w:ilvl w:val="0"/>
          <w:numId w:val="6"/>
        </w:numPr>
        <w:spacing w:before="120"/>
        <w:rPr>
          <w:rFonts w:ascii="Times New Roman" w:hAnsi="Times New Roman" w:cs="Times New Roman"/>
          <w:b/>
          <w:iCs/>
          <w:sz w:val="24"/>
          <w:szCs w:val="24"/>
        </w:rPr>
      </w:pPr>
      <w:r w:rsidRPr="00BB6172">
        <w:rPr>
          <w:rFonts w:ascii="Times New Roman" w:hAnsi="Times New Roman" w:cs="Times New Roman"/>
          <w:b/>
          <w:iCs/>
          <w:sz w:val="24"/>
          <w:szCs w:val="24"/>
        </w:rPr>
        <w:t>Распределите профессии, сопоставив тип из 1го столбца с профессиями из 2го и 3го столбцов. Цифры поставьте в первый столбец: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812"/>
        <w:gridCol w:w="1985"/>
        <w:gridCol w:w="2664"/>
      </w:tblGrid>
      <w:tr w:rsidR="00BB6172" w:rsidRPr="00173C00" w14:paraId="2CF33BD8" w14:textId="77777777" w:rsidTr="00BB6172">
        <w:tc>
          <w:tcPr>
            <w:tcW w:w="5812" w:type="dxa"/>
          </w:tcPr>
          <w:p w14:paraId="26C41A0E" w14:textId="77777777" w:rsidR="00BB6172" w:rsidRPr="00173C00" w:rsidRDefault="00BB6172" w:rsidP="006304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человек-человек</w:t>
            </w:r>
          </w:p>
        </w:tc>
        <w:tc>
          <w:tcPr>
            <w:tcW w:w="1985" w:type="dxa"/>
          </w:tcPr>
          <w:p w14:paraId="4C285B69" w14:textId="788413ED" w:rsidR="00BB6172" w:rsidRPr="00173C00" w:rsidRDefault="00BB6172" w:rsidP="006304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 писатель</w:t>
            </w:r>
          </w:p>
        </w:tc>
        <w:tc>
          <w:tcPr>
            <w:tcW w:w="2664" w:type="dxa"/>
          </w:tcPr>
          <w:p w14:paraId="43479A32" w14:textId="77777777" w:rsidR="00BB6172" w:rsidRPr="00173C00" w:rsidRDefault="00BB6172" w:rsidP="006304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 агроном</w:t>
            </w:r>
          </w:p>
        </w:tc>
      </w:tr>
      <w:tr w:rsidR="00BB6172" w:rsidRPr="00173C00" w14:paraId="299B1FC7" w14:textId="77777777" w:rsidTr="00BB6172">
        <w:tc>
          <w:tcPr>
            <w:tcW w:w="5812" w:type="dxa"/>
          </w:tcPr>
          <w:p w14:paraId="0A4B927B" w14:textId="77777777" w:rsidR="00BB6172" w:rsidRPr="00173C00" w:rsidRDefault="00BB6172" w:rsidP="006304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человек-природа</w:t>
            </w:r>
          </w:p>
        </w:tc>
        <w:tc>
          <w:tcPr>
            <w:tcW w:w="1985" w:type="dxa"/>
          </w:tcPr>
          <w:p w14:paraId="103F3754" w14:textId="35EED267" w:rsidR="00BB6172" w:rsidRPr="00173C00" w:rsidRDefault="00BB6172" w:rsidP="006304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3) </w:t>
            </w:r>
            <w:r w:rsidR="00757623">
              <w:rPr>
                <w:rFonts w:ascii="Times New Roman" w:hAnsi="Times New Roman" w:cs="Times New Roman"/>
                <w:sz w:val="24"/>
              </w:rPr>
              <w:t>инженер</w:t>
            </w:r>
          </w:p>
        </w:tc>
        <w:tc>
          <w:tcPr>
            <w:tcW w:w="2664" w:type="dxa"/>
          </w:tcPr>
          <w:p w14:paraId="643A3F4C" w14:textId="581B99F9" w:rsidR="00BB6172" w:rsidRPr="00173C00" w:rsidRDefault="00BB6172" w:rsidP="006304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4) </w:t>
            </w:r>
            <w:r w:rsidR="00757623">
              <w:rPr>
                <w:rFonts w:ascii="Times New Roman" w:hAnsi="Times New Roman" w:cs="Times New Roman"/>
                <w:sz w:val="24"/>
              </w:rPr>
              <w:t xml:space="preserve">бухгалтер </w:t>
            </w:r>
          </w:p>
        </w:tc>
      </w:tr>
      <w:tr w:rsidR="00BB6172" w:rsidRPr="00173C00" w14:paraId="56407F43" w14:textId="77777777" w:rsidTr="00BB6172">
        <w:tc>
          <w:tcPr>
            <w:tcW w:w="5812" w:type="dxa"/>
          </w:tcPr>
          <w:p w14:paraId="3F1ECE9D" w14:textId="77777777" w:rsidR="00BB6172" w:rsidRPr="00173C00" w:rsidRDefault="00BB6172" w:rsidP="006304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человек-знаковая система</w:t>
            </w:r>
          </w:p>
        </w:tc>
        <w:tc>
          <w:tcPr>
            <w:tcW w:w="1985" w:type="dxa"/>
          </w:tcPr>
          <w:p w14:paraId="1BE93527" w14:textId="77777777" w:rsidR="00BB6172" w:rsidRPr="00173C00" w:rsidRDefault="00BB6172" w:rsidP="006304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5) модельер</w:t>
            </w:r>
          </w:p>
        </w:tc>
        <w:tc>
          <w:tcPr>
            <w:tcW w:w="2664" w:type="dxa"/>
          </w:tcPr>
          <w:p w14:paraId="5CA8E405" w14:textId="0106AF6A" w:rsidR="00BB6172" w:rsidRPr="00173C00" w:rsidRDefault="00BB6172" w:rsidP="006304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6) официант</w:t>
            </w:r>
          </w:p>
        </w:tc>
      </w:tr>
      <w:tr w:rsidR="00BB6172" w:rsidRPr="00173C00" w14:paraId="55B220A4" w14:textId="77777777" w:rsidTr="00BB6172">
        <w:tc>
          <w:tcPr>
            <w:tcW w:w="5812" w:type="dxa"/>
          </w:tcPr>
          <w:p w14:paraId="035F1951" w14:textId="77777777" w:rsidR="00BB6172" w:rsidRPr="00173C00" w:rsidRDefault="00BB6172" w:rsidP="006304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человек-техника</w:t>
            </w:r>
          </w:p>
        </w:tc>
        <w:tc>
          <w:tcPr>
            <w:tcW w:w="1985" w:type="dxa"/>
          </w:tcPr>
          <w:p w14:paraId="725AE215" w14:textId="684DE925" w:rsidR="00BB6172" w:rsidRPr="00173C00" w:rsidRDefault="00BB6172" w:rsidP="006304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7) </w:t>
            </w:r>
            <w:r w:rsidR="00757623">
              <w:rPr>
                <w:rFonts w:ascii="Times New Roman" w:hAnsi="Times New Roman" w:cs="Times New Roman"/>
                <w:sz w:val="24"/>
              </w:rPr>
              <w:t>парикмахер</w:t>
            </w:r>
          </w:p>
        </w:tc>
        <w:tc>
          <w:tcPr>
            <w:tcW w:w="2664" w:type="dxa"/>
          </w:tcPr>
          <w:p w14:paraId="23A03F89" w14:textId="77777777" w:rsidR="00BB6172" w:rsidRPr="00173C00" w:rsidRDefault="00BB6172" w:rsidP="006304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8) слесарь</w:t>
            </w:r>
          </w:p>
        </w:tc>
      </w:tr>
      <w:tr w:rsidR="00BB6172" w:rsidRPr="00173C00" w14:paraId="646544F0" w14:textId="77777777" w:rsidTr="00BB6172">
        <w:tc>
          <w:tcPr>
            <w:tcW w:w="5812" w:type="dxa"/>
          </w:tcPr>
          <w:p w14:paraId="2D9B246C" w14:textId="77777777" w:rsidR="00BB6172" w:rsidRPr="00173C00" w:rsidRDefault="00BB6172" w:rsidP="006304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Д) человек-художественный образ</w:t>
            </w:r>
          </w:p>
        </w:tc>
        <w:tc>
          <w:tcPr>
            <w:tcW w:w="1985" w:type="dxa"/>
          </w:tcPr>
          <w:p w14:paraId="33D10BD7" w14:textId="0FF60EC8" w:rsidR="00BB6172" w:rsidRPr="00173C00" w:rsidRDefault="00BB6172" w:rsidP="006304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9) </w:t>
            </w:r>
            <w:r w:rsidR="00757623">
              <w:rPr>
                <w:rFonts w:ascii="Times New Roman" w:hAnsi="Times New Roman" w:cs="Times New Roman"/>
                <w:sz w:val="24"/>
              </w:rPr>
              <w:t>ихтиолог</w:t>
            </w:r>
          </w:p>
        </w:tc>
        <w:tc>
          <w:tcPr>
            <w:tcW w:w="2664" w:type="dxa"/>
          </w:tcPr>
          <w:p w14:paraId="75C01151" w14:textId="77777777" w:rsidR="00BB6172" w:rsidRPr="00173C00" w:rsidRDefault="00BB6172" w:rsidP="006304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10) программист</w:t>
            </w:r>
          </w:p>
        </w:tc>
      </w:tr>
    </w:tbl>
    <w:p w14:paraId="7530963D" w14:textId="3B751C9A" w:rsidR="006B0D4B" w:rsidRDefault="00B72786" w:rsidP="008F5B40">
      <w:pPr>
        <w:pStyle w:val="a4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Установите правильный порядок этапов профессионального становления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477"/>
        <w:gridCol w:w="4984"/>
      </w:tblGrid>
      <w:tr w:rsidR="00B72786" w:rsidRPr="00B72786" w14:paraId="14256E5A" w14:textId="10A48CC5" w:rsidTr="009E5ED7">
        <w:tc>
          <w:tcPr>
            <w:tcW w:w="5477" w:type="dxa"/>
          </w:tcPr>
          <w:p w14:paraId="514D0E2B" w14:textId="491E2A36" w:rsidR="00B72786" w:rsidRPr="00B72786" w:rsidRDefault="00B72786" w:rsidP="00B7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78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757623" w:rsidRPr="00B72786">
              <w:rPr>
                <w:rFonts w:ascii="Times New Roman" w:hAnsi="Times New Roman" w:cs="Times New Roman"/>
                <w:sz w:val="24"/>
                <w:szCs w:val="24"/>
              </w:rPr>
              <w:t>Профессиональная обученность</w:t>
            </w:r>
          </w:p>
        </w:tc>
        <w:tc>
          <w:tcPr>
            <w:tcW w:w="4984" w:type="dxa"/>
            <w:vMerge w:val="restart"/>
          </w:tcPr>
          <w:p w14:paraId="13B913EC" w14:textId="43AAF0ED" w:rsidR="00B72786" w:rsidRPr="00B72786" w:rsidRDefault="00B72786" w:rsidP="00B7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786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</w:tr>
      <w:tr w:rsidR="00B72786" w:rsidRPr="00B72786" w14:paraId="5C7B55B7" w14:textId="3E3E119C" w:rsidTr="009E5ED7">
        <w:tc>
          <w:tcPr>
            <w:tcW w:w="5477" w:type="dxa"/>
          </w:tcPr>
          <w:p w14:paraId="7B07274B" w14:textId="41B13415" w:rsidR="00B72786" w:rsidRPr="00B72786" w:rsidRDefault="00B72786" w:rsidP="00B7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786">
              <w:rPr>
                <w:rFonts w:ascii="Times New Roman" w:hAnsi="Times New Roman" w:cs="Times New Roman"/>
                <w:sz w:val="24"/>
                <w:szCs w:val="24"/>
              </w:rPr>
              <w:t>Б) Выбор профессии</w:t>
            </w:r>
          </w:p>
        </w:tc>
        <w:tc>
          <w:tcPr>
            <w:tcW w:w="4984" w:type="dxa"/>
            <w:vMerge/>
          </w:tcPr>
          <w:p w14:paraId="6E367572" w14:textId="77777777" w:rsidR="00B72786" w:rsidRPr="00B72786" w:rsidRDefault="00B72786" w:rsidP="00B7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786" w:rsidRPr="00B72786" w14:paraId="0AE2ED60" w14:textId="3A448635" w:rsidTr="009E5ED7">
        <w:tc>
          <w:tcPr>
            <w:tcW w:w="5477" w:type="dxa"/>
          </w:tcPr>
          <w:p w14:paraId="029435DC" w14:textId="49A13940" w:rsidR="00B72786" w:rsidRPr="00B72786" w:rsidRDefault="00B72786" w:rsidP="00B7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786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757623" w:rsidRPr="00B72786">
              <w:rPr>
                <w:rFonts w:ascii="Times New Roman" w:hAnsi="Times New Roman" w:cs="Times New Roman"/>
                <w:sz w:val="24"/>
                <w:szCs w:val="24"/>
              </w:rPr>
              <w:t>профессиональное мастерство и творчество</w:t>
            </w:r>
          </w:p>
        </w:tc>
        <w:tc>
          <w:tcPr>
            <w:tcW w:w="4984" w:type="dxa"/>
            <w:vMerge/>
          </w:tcPr>
          <w:p w14:paraId="71DD7964" w14:textId="77777777" w:rsidR="00B72786" w:rsidRPr="00B72786" w:rsidRDefault="00B72786" w:rsidP="00B7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786" w:rsidRPr="00B72786" w14:paraId="6234EE88" w14:textId="5886DEDF" w:rsidTr="009E5ED7">
        <w:tc>
          <w:tcPr>
            <w:tcW w:w="5477" w:type="dxa"/>
          </w:tcPr>
          <w:p w14:paraId="3EB9350C" w14:textId="6FD9CF99" w:rsidR="00B72786" w:rsidRPr="00B72786" w:rsidRDefault="00B72786" w:rsidP="00B7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786">
              <w:rPr>
                <w:rFonts w:ascii="Times New Roman" w:hAnsi="Times New Roman" w:cs="Times New Roman"/>
                <w:sz w:val="24"/>
                <w:szCs w:val="24"/>
              </w:rPr>
              <w:t>Г) Профессиональная компетентность</w:t>
            </w:r>
          </w:p>
        </w:tc>
        <w:tc>
          <w:tcPr>
            <w:tcW w:w="4984" w:type="dxa"/>
            <w:vMerge/>
          </w:tcPr>
          <w:p w14:paraId="4921006E" w14:textId="77777777" w:rsidR="00B72786" w:rsidRPr="00B72786" w:rsidRDefault="00B72786" w:rsidP="00B72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34428D" w14:textId="50C2739D" w:rsidR="00B72786" w:rsidRDefault="003D43E2" w:rsidP="003D43E2">
      <w:pPr>
        <w:spacing w:before="24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D43E2">
        <w:rPr>
          <w:rFonts w:ascii="Times New Roman" w:hAnsi="Times New Roman" w:cs="Times New Roman"/>
          <w:i/>
          <w:iCs/>
          <w:sz w:val="24"/>
          <w:szCs w:val="24"/>
        </w:rPr>
        <w:t>Специальная часть</w:t>
      </w:r>
    </w:p>
    <w:p w14:paraId="4EDA2C5F" w14:textId="0784E81F" w:rsidR="003D43E2" w:rsidRPr="0037524C" w:rsidRDefault="001F2620" w:rsidP="003D43E2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37524C">
        <w:rPr>
          <w:rFonts w:ascii="Times New Roman" w:hAnsi="Times New Roman" w:cs="Times New Roman"/>
          <w:b/>
          <w:bCs/>
          <w:sz w:val="24"/>
          <w:szCs w:val="24"/>
        </w:rPr>
        <w:t>На сборочном чертеже указывают</w:t>
      </w:r>
      <w:r w:rsidR="00087C9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  <w:gridCol w:w="6350"/>
      </w:tblGrid>
      <w:tr w:rsidR="001F2620" w14:paraId="0E7025F3" w14:textId="77777777" w:rsidTr="009E5ED7">
        <w:tc>
          <w:tcPr>
            <w:tcW w:w="4111" w:type="dxa"/>
          </w:tcPr>
          <w:p w14:paraId="5AC320F6" w14:textId="7CF628E2" w:rsidR="001F2620" w:rsidRDefault="001F2620" w:rsidP="001F262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размеры скруглений, фасок</w:t>
            </w:r>
          </w:p>
        </w:tc>
        <w:tc>
          <w:tcPr>
            <w:tcW w:w="6350" w:type="dxa"/>
          </w:tcPr>
          <w:p w14:paraId="0AD45290" w14:textId="304F06E9" w:rsidR="001F2620" w:rsidRDefault="001F2620" w:rsidP="001F262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все размеры, необходимые для изготовления изделия</w:t>
            </w:r>
          </w:p>
        </w:tc>
      </w:tr>
      <w:tr w:rsidR="001F2620" w14:paraId="44F1AB3D" w14:textId="77777777" w:rsidTr="009E5ED7">
        <w:tc>
          <w:tcPr>
            <w:tcW w:w="4111" w:type="dxa"/>
          </w:tcPr>
          <w:p w14:paraId="7F6C8143" w14:textId="38D8F2AA" w:rsidR="001F2620" w:rsidRDefault="001F2620" w:rsidP="001F262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установочные размеры</w:t>
            </w:r>
          </w:p>
        </w:tc>
        <w:tc>
          <w:tcPr>
            <w:tcW w:w="6350" w:type="dxa"/>
          </w:tcPr>
          <w:p w14:paraId="00A7EB11" w14:textId="4F2C57AE" w:rsidR="001F2620" w:rsidRDefault="001F2620" w:rsidP="001F262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размеры зазоров между стержнем и отверстием</w:t>
            </w:r>
          </w:p>
        </w:tc>
      </w:tr>
      <w:tr w:rsidR="001F2620" w14:paraId="36493B24" w14:textId="77777777" w:rsidTr="009E5ED7">
        <w:tc>
          <w:tcPr>
            <w:tcW w:w="4111" w:type="dxa"/>
          </w:tcPr>
          <w:p w14:paraId="0643289E" w14:textId="5534CE3D" w:rsidR="001F2620" w:rsidRDefault="001F2620" w:rsidP="001F262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справочные размеры</w:t>
            </w:r>
          </w:p>
        </w:tc>
        <w:tc>
          <w:tcPr>
            <w:tcW w:w="6350" w:type="dxa"/>
          </w:tcPr>
          <w:p w14:paraId="5979F217" w14:textId="20881683" w:rsidR="001F2620" w:rsidRDefault="001F2620" w:rsidP="001F262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габаритные размеры</w:t>
            </w:r>
          </w:p>
        </w:tc>
      </w:tr>
    </w:tbl>
    <w:p w14:paraId="48A87178" w14:textId="01A6B349" w:rsidR="001F2620" w:rsidRPr="00087C94" w:rsidRDefault="00087C94" w:rsidP="00087C94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087C94">
        <w:rPr>
          <w:rFonts w:ascii="Times New Roman" w:hAnsi="Times New Roman" w:cs="Times New Roman"/>
          <w:b/>
          <w:bCs/>
          <w:sz w:val="24"/>
          <w:szCs w:val="24"/>
        </w:rPr>
        <w:t xml:space="preserve">Напишите в строке ниже, </w:t>
      </w:r>
      <w:r w:rsidR="00757623">
        <w:rPr>
          <w:rFonts w:ascii="Times New Roman" w:hAnsi="Times New Roman" w:cs="Times New Roman"/>
          <w:b/>
          <w:bCs/>
          <w:sz w:val="24"/>
          <w:szCs w:val="24"/>
        </w:rPr>
        <w:t>какую роль</w:t>
      </w:r>
      <w:r w:rsidRPr="00087C94">
        <w:rPr>
          <w:rFonts w:ascii="Times New Roman" w:hAnsi="Times New Roman" w:cs="Times New Roman"/>
          <w:b/>
          <w:bCs/>
          <w:sz w:val="24"/>
          <w:szCs w:val="24"/>
        </w:rPr>
        <w:t xml:space="preserve"> при печати 3</w:t>
      </w:r>
      <w:r w:rsidRPr="00087C94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087C94">
        <w:rPr>
          <w:rFonts w:ascii="Times New Roman" w:hAnsi="Times New Roman" w:cs="Times New Roman"/>
          <w:b/>
          <w:bCs/>
          <w:sz w:val="24"/>
          <w:szCs w:val="24"/>
        </w:rPr>
        <w:t>-модели влияет параметр «</w:t>
      </w:r>
      <w:r w:rsidR="00757623">
        <w:rPr>
          <w:rFonts w:ascii="Times New Roman" w:hAnsi="Times New Roman" w:cs="Times New Roman"/>
          <w:b/>
          <w:bCs/>
          <w:sz w:val="24"/>
          <w:szCs w:val="24"/>
        </w:rPr>
        <w:t>юбка</w:t>
      </w:r>
      <w:r w:rsidRPr="00087C94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087C94" w14:paraId="7293CE14" w14:textId="77777777" w:rsidTr="007E5D55">
        <w:tc>
          <w:tcPr>
            <w:tcW w:w="10461" w:type="dxa"/>
          </w:tcPr>
          <w:p w14:paraId="3A60BA28" w14:textId="77777777" w:rsidR="00087C94" w:rsidRDefault="00087C94" w:rsidP="00087C94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00B07" w14:textId="3D63D7F5" w:rsidR="005D58B8" w:rsidRDefault="005D58B8" w:rsidP="00087C94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77F95D" w14:textId="7F7F2ECD" w:rsidR="00087C94" w:rsidRDefault="00757623" w:rsidP="0037524C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Объясните термин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жидкотекучесть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5D58B8" w14:paraId="3E2570C4" w14:textId="77777777" w:rsidTr="007E5D55">
        <w:tc>
          <w:tcPr>
            <w:tcW w:w="10461" w:type="dxa"/>
          </w:tcPr>
          <w:p w14:paraId="3F4AF296" w14:textId="77777777" w:rsidR="005D58B8" w:rsidRDefault="005D58B8" w:rsidP="005D58B8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A10ABA" w14:textId="2BD25671" w:rsidR="005D58B8" w:rsidRDefault="005D58B8" w:rsidP="005D58B8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CCBC329" w14:textId="654FB62F" w:rsidR="005D58B8" w:rsidRDefault="00AE011E" w:rsidP="0037524C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Соотнесите термины их значения: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5783"/>
      </w:tblGrid>
      <w:tr w:rsidR="00AE011E" w14:paraId="17900DA6" w14:textId="77777777" w:rsidTr="007E5D55">
        <w:tc>
          <w:tcPr>
            <w:tcW w:w="4678" w:type="dxa"/>
          </w:tcPr>
          <w:p w14:paraId="748F9E93" w14:textId="62BAE30C" w:rsidR="00AE011E" w:rsidRDefault="00AE011E" w:rsidP="00AE011E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 Фуллерен</w:t>
            </w:r>
          </w:p>
        </w:tc>
        <w:tc>
          <w:tcPr>
            <w:tcW w:w="5783" w:type="dxa"/>
          </w:tcPr>
          <w:p w14:paraId="44C36896" w14:textId="611CE886" w:rsidR="00AE011E" w:rsidRDefault="00AE011E" w:rsidP="00AE011E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1) </w:t>
            </w:r>
            <w:r w:rsidR="007576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устройство для подачи полимера</w:t>
            </w:r>
          </w:p>
        </w:tc>
      </w:tr>
      <w:tr w:rsidR="00AE011E" w14:paraId="31C1C985" w14:textId="77777777" w:rsidTr="007E5D55">
        <w:tc>
          <w:tcPr>
            <w:tcW w:w="4678" w:type="dxa"/>
          </w:tcPr>
          <w:p w14:paraId="0C6853E7" w14:textId="7F378E49" w:rsidR="00AE011E" w:rsidRDefault="00AE011E" w:rsidP="00AE011E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Б) </w:t>
            </w:r>
            <w:r w:rsidRPr="00AE01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Ассемблер</w:t>
            </w:r>
          </w:p>
        </w:tc>
        <w:tc>
          <w:tcPr>
            <w:tcW w:w="5783" w:type="dxa"/>
          </w:tcPr>
          <w:p w14:paraId="19677A0B" w14:textId="3A260F12" w:rsidR="00AE011E" w:rsidRDefault="00AE011E" w:rsidP="00AE011E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2) </w:t>
            </w:r>
            <w:proofErr w:type="spellStart"/>
            <w:r w:rsidR="007576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наномашина</w:t>
            </w:r>
            <w:proofErr w:type="spellEnd"/>
            <w:r w:rsidR="007576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для сборки атомов и молекул</w:t>
            </w:r>
          </w:p>
        </w:tc>
      </w:tr>
      <w:tr w:rsidR="00AE011E" w14:paraId="4830BE6C" w14:textId="77777777" w:rsidTr="007E5D55">
        <w:tc>
          <w:tcPr>
            <w:tcW w:w="4678" w:type="dxa"/>
          </w:tcPr>
          <w:p w14:paraId="725CBEC4" w14:textId="7DEB015D" w:rsidR="00AE011E" w:rsidRDefault="00AE011E" w:rsidP="00AE011E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В) Экструдер</w:t>
            </w:r>
          </w:p>
        </w:tc>
        <w:tc>
          <w:tcPr>
            <w:tcW w:w="5783" w:type="dxa"/>
          </w:tcPr>
          <w:p w14:paraId="6B0F6208" w14:textId="7F30B28A" w:rsidR="00AE011E" w:rsidRDefault="00562E8C" w:rsidP="00AE011E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3) сверхпрочный наноматериал</w:t>
            </w:r>
          </w:p>
        </w:tc>
      </w:tr>
    </w:tbl>
    <w:p w14:paraId="3E0D27A1" w14:textId="62DADFE9" w:rsidR="00AE011E" w:rsidRDefault="00562E8C" w:rsidP="00562E8C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Объясните термин «гальванопластика»</w:t>
      </w:r>
      <w:r w:rsidR="000D300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562E8C" w14:paraId="336F26AD" w14:textId="77777777" w:rsidTr="007E5D55">
        <w:tc>
          <w:tcPr>
            <w:tcW w:w="10461" w:type="dxa"/>
          </w:tcPr>
          <w:p w14:paraId="029B30A4" w14:textId="77777777" w:rsidR="00562E8C" w:rsidRDefault="00562E8C" w:rsidP="00562E8C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1C2974" w14:textId="4A2B8507" w:rsidR="00562E8C" w:rsidRDefault="00562E8C" w:rsidP="00562E8C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96F6EE9" w14:textId="4B9D0BCF" w:rsidR="00562E8C" w:rsidRDefault="009F6B17" w:rsidP="00562E8C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Технология 3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9F6B17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печати, в процессе которой происходит застывание жидкого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фотополимера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под воздействием ультрафиолетового лазера</w:t>
      </w:r>
      <w:r w:rsidR="000D300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9F6B17" w14:paraId="1E2464BC" w14:textId="77777777" w:rsidTr="007E5D55">
        <w:tc>
          <w:tcPr>
            <w:tcW w:w="10461" w:type="dxa"/>
          </w:tcPr>
          <w:p w14:paraId="5404B6DF" w14:textId="77777777" w:rsidR="009F6B17" w:rsidRDefault="009F6B17" w:rsidP="009F6B17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8136E9" w14:textId="38F96E2E" w:rsidR="009F6B17" w:rsidRDefault="009F6B17" w:rsidP="009F6B17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60173AA" w14:textId="1AA7BC80" w:rsidR="009F6B17" w:rsidRDefault="000D300E" w:rsidP="009F6B17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Преимуществами электроэрозионной обработки являются: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0D300E" w:rsidRPr="000D300E" w14:paraId="74F061EC" w14:textId="77777777" w:rsidTr="007E5D55">
        <w:tc>
          <w:tcPr>
            <w:tcW w:w="10461" w:type="dxa"/>
          </w:tcPr>
          <w:p w14:paraId="50C01B9E" w14:textId="50B00A65" w:rsidR="000D300E" w:rsidRPr="000D300E" w:rsidRDefault="000D300E" w:rsidP="000D3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00E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757623">
              <w:rPr>
                <w:rFonts w:ascii="Times New Roman" w:hAnsi="Times New Roman" w:cs="Times New Roman"/>
                <w:sz w:val="24"/>
                <w:szCs w:val="24"/>
              </w:rPr>
              <w:t>возможность получения простых отверстий</w:t>
            </w:r>
          </w:p>
        </w:tc>
      </w:tr>
      <w:tr w:rsidR="000D300E" w:rsidRPr="000D300E" w14:paraId="519ED2DC" w14:textId="77777777" w:rsidTr="007E5D55">
        <w:tc>
          <w:tcPr>
            <w:tcW w:w="10461" w:type="dxa"/>
          </w:tcPr>
          <w:p w14:paraId="44E99FA8" w14:textId="56352A99" w:rsidR="000D300E" w:rsidRPr="000D300E" w:rsidRDefault="000D300E" w:rsidP="000D30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757623">
              <w:rPr>
                <w:rFonts w:ascii="Times New Roman" w:hAnsi="Times New Roman" w:cs="Times New Roman"/>
                <w:sz w:val="24"/>
                <w:szCs w:val="24"/>
              </w:rPr>
              <w:t>дешевизна производства</w:t>
            </w:r>
          </w:p>
        </w:tc>
      </w:tr>
      <w:tr w:rsidR="000D300E" w:rsidRPr="000D300E" w14:paraId="4FED52D8" w14:textId="77777777" w:rsidTr="007E5D55">
        <w:tc>
          <w:tcPr>
            <w:tcW w:w="10461" w:type="dxa"/>
          </w:tcPr>
          <w:p w14:paraId="550C322A" w14:textId="1C0B03A0" w:rsidR="000D300E" w:rsidRPr="000D300E" w:rsidRDefault="000D300E" w:rsidP="000D30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757623" w:rsidRPr="000D300E">
              <w:rPr>
                <w:rFonts w:ascii="Times New Roman" w:hAnsi="Times New Roman" w:cs="Times New Roman"/>
                <w:sz w:val="24"/>
                <w:szCs w:val="24"/>
              </w:rPr>
              <w:t>обрабатывать токопроводящие</w:t>
            </w:r>
            <w:r w:rsidR="00757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7623" w:rsidRPr="000D300E">
              <w:rPr>
                <w:rFonts w:ascii="Times New Roman" w:hAnsi="Times New Roman" w:cs="Times New Roman"/>
                <w:sz w:val="24"/>
                <w:szCs w:val="24"/>
              </w:rPr>
              <w:t>материалы любой механической</w:t>
            </w:r>
            <w:r w:rsidR="00757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7623" w:rsidRPr="000D300E">
              <w:rPr>
                <w:rFonts w:ascii="Times New Roman" w:hAnsi="Times New Roman" w:cs="Times New Roman"/>
                <w:sz w:val="24"/>
                <w:szCs w:val="24"/>
              </w:rPr>
              <w:t>прочности</w:t>
            </w:r>
          </w:p>
        </w:tc>
      </w:tr>
      <w:tr w:rsidR="000D300E" w:rsidRPr="000D300E" w14:paraId="54F4CB09" w14:textId="77777777" w:rsidTr="007E5D55">
        <w:tc>
          <w:tcPr>
            <w:tcW w:w="10461" w:type="dxa"/>
          </w:tcPr>
          <w:p w14:paraId="5E8FFD49" w14:textId="148A59E7" w:rsidR="000D300E" w:rsidRPr="000D300E" w:rsidRDefault="000D300E" w:rsidP="000D30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большое силовое воздействие на материал</w:t>
            </w:r>
          </w:p>
        </w:tc>
      </w:tr>
    </w:tbl>
    <w:p w14:paraId="65FA4FA1" w14:textId="712DEB80" w:rsidR="000D300E" w:rsidRDefault="00826533" w:rsidP="000D300E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Распределите свойства металлов по группам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6775"/>
      </w:tblGrid>
      <w:tr w:rsidR="00DE15C2" w:rsidRPr="00826533" w14:paraId="4569DC25" w14:textId="77777777" w:rsidTr="007E5D55">
        <w:tc>
          <w:tcPr>
            <w:tcW w:w="3686" w:type="dxa"/>
          </w:tcPr>
          <w:p w14:paraId="7051E7DB" w14:textId="7103030E" w:rsidR="00826533" w:rsidRPr="00826533" w:rsidRDefault="00826533" w:rsidP="0082653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А) физические</w:t>
            </w:r>
          </w:p>
        </w:tc>
        <w:tc>
          <w:tcPr>
            <w:tcW w:w="6775" w:type="dxa"/>
          </w:tcPr>
          <w:p w14:paraId="1138A6F6" w14:textId="24209392" w:rsidR="00826533" w:rsidRPr="00826533" w:rsidRDefault="00826533" w:rsidP="0082653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DE15C2">
              <w:rPr>
                <w:rFonts w:ascii="Times New Roman" w:hAnsi="Times New Roman" w:cs="Times New Roman"/>
                <w:sz w:val="24"/>
                <w:szCs w:val="24"/>
              </w:rPr>
              <w:t>сопротивляемость воздействию окружающей среды</w:t>
            </w:r>
          </w:p>
        </w:tc>
      </w:tr>
      <w:tr w:rsidR="00DE15C2" w:rsidRPr="00826533" w14:paraId="3CA40E85" w14:textId="77777777" w:rsidTr="007E5D55">
        <w:tc>
          <w:tcPr>
            <w:tcW w:w="3686" w:type="dxa"/>
          </w:tcPr>
          <w:p w14:paraId="092F5ACD" w14:textId="2592A741" w:rsidR="00826533" w:rsidRPr="00826533" w:rsidRDefault="00826533" w:rsidP="0082653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 xml:space="preserve">Б) механические </w:t>
            </w:r>
          </w:p>
        </w:tc>
        <w:tc>
          <w:tcPr>
            <w:tcW w:w="6775" w:type="dxa"/>
          </w:tcPr>
          <w:p w14:paraId="78BB1867" w14:textId="7D83F78A" w:rsidR="00826533" w:rsidRPr="00826533" w:rsidRDefault="00826533" w:rsidP="0082653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DE15C2">
              <w:rPr>
                <w:rFonts w:ascii="Times New Roman" w:hAnsi="Times New Roman" w:cs="Times New Roman"/>
                <w:sz w:val="24"/>
                <w:szCs w:val="24"/>
              </w:rPr>
              <w:t xml:space="preserve">ковкость, свариваемость, </w:t>
            </w:r>
            <w:proofErr w:type="spellStart"/>
            <w:r w:rsidR="00DE15C2">
              <w:rPr>
                <w:rFonts w:ascii="Times New Roman" w:hAnsi="Times New Roman" w:cs="Times New Roman"/>
                <w:sz w:val="24"/>
                <w:szCs w:val="24"/>
              </w:rPr>
              <w:t>жидкотекучесть</w:t>
            </w:r>
            <w:proofErr w:type="spellEnd"/>
            <w:r w:rsidR="00DE15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E15C2">
              <w:rPr>
                <w:rFonts w:ascii="Times New Roman" w:hAnsi="Times New Roman" w:cs="Times New Roman"/>
                <w:sz w:val="24"/>
                <w:szCs w:val="24"/>
              </w:rPr>
              <w:t>прокаливаемость</w:t>
            </w:r>
            <w:proofErr w:type="spellEnd"/>
          </w:p>
        </w:tc>
      </w:tr>
      <w:tr w:rsidR="00DE15C2" w:rsidRPr="00826533" w14:paraId="28AF2F0A" w14:textId="77777777" w:rsidTr="007E5D55">
        <w:tc>
          <w:tcPr>
            <w:tcW w:w="3686" w:type="dxa"/>
          </w:tcPr>
          <w:p w14:paraId="290BAA07" w14:textId="70598264" w:rsidR="00DE15C2" w:rsidRPr="00826533" w:rsidRDefault="00DE15C2" w:rsidP="0082653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технологические</w:t>
            </w:r>
          </w:p>
        </w:tc>
        <w:tc>
          <w:tcPr>
            <w:tcW w:w="6775" w:type="dxa"/>
          </w:tcPr>
          <w:p w14:paraId="3F869281" w14:textId="0FE6EA6B" w:rsidR="00DE15C2" w:rsidRPr="00826533" w:rsidRDefault="00DE15C2" w:rsidP="0082653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блеск, плотность, температура плавления</w:t>
            </w:r>
          </w:p>
        </w:tc>
      </w:tr>
      <w:tr w:rsidR="00DE15C2" w:rsidRPr="00826533" w14:paraId="0F8645EF" w14:textId="77777777" w:rsidTr="007E5D55">
        <w:tc>
          <w:tcPr>
            <w:tcW w:w="3686" w:type="dxa"/>
          </w:tcPr>
          <w:p w14:paraId="7CCDDBC1" w14:textId="1919D412" w:rsidR="00826533" w:rsidRPr="00826533" w:rsidRDefault="00826533" w:rsidP="0082653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В) химические</w:t>
            </w:r>
          </w:p>
        </w:tc>
        <w:tc>
          <w:tcPr>
            <w:tcW w:w="6775" w:type="dxa"/>
          </w:tcPr>
          <w:p w14:paraId="00747A59" w14:textId="3D3EE45F" w:rsidR="00826533" w:rsidRPr="00826533" w:rsidRDefault="00DE15C2" w:rsidP="0082653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твердость, упругость, прочность, хрупкость</w:t>
            </w:r>
          </w:p>
        </w:tc>
      </w:tr>
    </w:tbl>
    <w:p w14:paraId="19480815" w14:textId="74DB1696" w:rsidR="0084010C" w:rsidRDefault="00826533" w:rsidP="00826533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группе технологических процессов «присоединение на микроуровне» относятся: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395"/>
        <w:gridCol w:w="6066"/>
      </w:tblGrid>
      <w:tr w:rsidR="00826533" w:rsidRPr="00826533" w14:paraId="79614904" w14:textId="77777777" w:rsidTr="007E5D55">
        <w:tc>
          <w:tcPr>
            <w:tcW w:w="4395" w:type="dxa"/>
          </w:tcPr>
          <w:p w14:paraId="7DE44043" w14:textId="30F4189E" w:rsidR="00826533" w:rsidRPr="00826533" w:rsidRDefault="00826533" w:rsidP="0082653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А) сваривание</w:t>
            </w:r>
          </w:p>
        </w:tc>
        <w:tc>
          <w:tcPr>
            <w:tcW w:w="6066" w:type="dxa"/>
          </w:tcPr>
          <w:p w14:paraId="38824A18" w14:textId="6BFB30C3" w:rsidR="00826533" w:rsidRPr="00826533" w:rsidRDefault="00826533" w:rsidP="0082653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Б) нанесение покрытий</w:t>
            </w:r>
          </w:p>
        </w:tc>
      </w:tr>
      <w:tr w:rsidR="00826533" w:rsidRPr="00826533" w14:paraId="29185B2B" w14:textId="77777777" w:rsidTr="007E5D55">
        <w:tc>
          <w:tcPr>
            <w:tcW w:w="4395" w:type="dxa"/>
          </w:tcPr>
          <w:p w14:paraId="243B178A" w14:textId="55CC915B" w:rsidR="00826533" w:rsidRPr="00826533" w:rsidRDefault="00826533" w:rsidP="0082653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В) окрашивание</w:t>
            </w:r>
          </w:p>
        </w:tc>
        <w:tc>
          <w:tcPr>
            <w:tcW w:w="6066" w:type="dxa"/>
          </w:tcPr>
          <w:p w14:paraId="0A02D0FE" w14:textId="53FC3678" w:rsidR="00826533" w:rsidRPr="00826533" w:rsidRDefault="00826533" w:rsidP="0082653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Г) литье</w:t>
            </w:r>
          </w:p>
        </w:tc>
      </w:tr>
      <w:tr w:rsidR="00826533" w:rsidRPr="00826533" w14:paraId="72D7E26C" w14:textId="77777777" w:rsidTr="007E5D55">
        <w:tc>
          <w:tcPr>
            <w:tcW w:w="4395" w:type="dxa"/>
          </w:tcPr>
          <w:p w14:paraId="266E519F" w14:textId="2D5E8B65" w:rsidR="00826533" w:rsidRPr="00826533" w:rsidRDefault="00826533" w:rsidP="0082653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Д) выращивание кристаллов</w:t>
            </w:r>
          </w:p>
        </w:tc>
        <w:tc>
          <w:tcPr>
            <w:tcW w:w="6066" w:type="dxa"/>
          </w:tcPr>
          <w:p w14:paraId="713E01CC" w14:textId="47075B9C" w:rsidR="00826533" w:rsidRPr="00826533" w:rsidRDefault="00826533" w:rsidP="0082653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533">
              <w:rPr>
                <w:rFonts w:ascii="Times New Roman" w:hAnsi="Times New Roman" w:cs="Times New Roman"/>
                <w:sz w:val="24"/>
                <w:szCs w:val="24"/>
              </w:rPr>
              <w:t>Е) фрезерование</w:t>
            </w:r>
          </w:p>
        </w:tc>
      </w:tr>
    </w:tbl>
    <w:p w14:paraId="2901F3F0" w14:textId="5DBAF48D" w:rsidR="00826533" w:rsidRDefault="00AB63CA" w:rsidP="00AB63CA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0A46">
        <w:rPr>
          <w:rFonts w:ascii="Times New Roman" w:hAnsi="Times New Roman" w:cs="Times New Roman"/>
          <w:b/>
          <w:bCs/>
          <w:sz w:val="24"/>
          <w:szCs w:val="24"/>
        </w:rPr>
        <w:t>Приведите пример 2х природоохранных технологий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E50A46" w14:paraId="6D5499D2" w14:textId="77777777" w:rsidTr="007E5D55">
        <w:tc>
          <w:tcPr>
            <w:tcW w:w="10461" w:type="dxa"/>
          </w:tcPr>
          <w:p w14:paraId="052E06E8" w14:textId="77777777" w:rsidR="00E50A46" w:rsidRDefault="00E50A46" w:rsidP="00E50A46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28EE8D" w14:textId="619DFE34" w:rsidR="00E50A46" w:rsidRDefault="00E50A46" w:rsidP="00E50A46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844BD2E" w14:textId="0841B907" w:rsidR="00E50A46" w:rsidRDefault="004C26F9" w:rsidP="00E50A46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E5ED7" w:rsidRPr="009E5ED7">
        <w:rPr>
          <w:rFonts w:ascii="Times New Roman" w:hAnsi="Times New Roman" w:cs="Times New Roman"/>
          <w:b/>
          <w:bCs/>
          <w:sz w:val="24"/>
          <w:szCs w:val="24"/>
        </w:rPr>
        <w:t>змерительный прибор для контроля размеров, формы и взаимного расположения частей изделия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 точностью до 0.1 мм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9E5ED7" w14:paraId="30D0214D" w14:textId="77777777" w:rsidTr="007E5D55">
        <w:tc>
          <w:tcPr>
            <w:tcW w:w="10461" w:type="dxa"/>
          </w:tcPr>
          <w:p w14:paraId="2AD77060" w14:textId="77777777" w:rsidR="009E5ED7" w:rsidRDefault="009E5ED7" w:rsidP="009E5ED7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E68D86" w14:textId="3B9A55B9" w:rsidR="009E5ED7" w:rsidRDefault="009E5ED7" w:rsidP="009E5ED7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34947F8" w14:textId="7EC557BB" w:rsidR="009E5ED7" w:rsidRDefault="00240DB7" w:rsidP="009E5ED7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Небольшой запас на обработку изделия</w:t>
      </w:r>
      <w:r w:rsidR="009E5ED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9E5ED7" w14:paraId="28CF9441" w14:textId="77777777" w:rsidTr="007E5D55">
        <w:tc>
          <w:tcPr>
            <w:tcW w:w="10461" w:type="dxa"/>
          </w:tcPr>
          <w:p w14:paraId="023EB6DD" w14:textId="77777777" w:rsidR="009E5ED7" w:rsidRDefault="009E5ED7" w:rsidP="009E5ED7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9EA9E81" w14:textId="3E774FD7" w:rsidR="009E5ED7" w:rsidRDefault="009E5ED7" w:rsidP="009E5ED7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BCF4E1F" w14:textId="39F8E489" w:rsidR="009E5ED7" w:rsidRDefault="00A90FC2" w:rsidP="009E5ED7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данной формуле вычисляется один из важнейших параметров в токарной обработке. Напишите название этого параметра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A90FC2" w14:paraId="4B7A0247" w14:textId="77777777" w:rsidTr="007E5D55">
        <w:tc>
          <w:tcPr>
            <w:tcW w:w="10461" w:type="dxa"/>
          </w:tcPr>
          <w:p w14:paraId="4244E1C0" w14:textId="77777777" w:rsidR="00A90FC2" w:rsidRDefault="00A90FC2" w:rsidP="00A90FC2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A67241" w14:textId="22B62F64" w:rsidR="00A90FC2" w:rsidRDefault="00A90FC2" w:rsidP="00A90FC2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C642CC5" w14:textId="003D6769" w:rsidR="00A90FC2" w:rsidRDefault="00A90FC2" w:rsidP="00A90FC2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 нарезании внутренней резьбы применяют шахматные метчики. В чем их преимущество перед спиральными: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A90FC2" w14:paraId="72669EE5" w14:textId="77777777" w:rsidTr="007E5D55">
        <w:tc>
          <w:tcPr>
            <w:tcW w:w="10461" w:type="dxa"/>
          </w:tcPr>
          <w:p w14:paraId="741DE264" w14:textId="77777777" w:rsidR="00A90FC2" w:rsidRDefault="00A90FC2" w:rsidP="00A90FC2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E6AC22" w14:textId="65EA99DF" w:rsidR="00A90FC2" w:rsidRDefault="00A90FC2" w:rsidP="00A90FC2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EB4C471" w14:textId="29CDAB28" w:rsidR="00A90FC2" w:rsidRDefault="00A90FC2" w:rsidP="00A90FC2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Установите соответствие между</w:t>
      </w:r>
      <w:r w:rsidR="007E5D55">
        <w:rPr>
          <w:rFonts w:ascii="Times New Roman" w:hAnsi="Times New Roman" w:cs="Times New Roman"/>
          <w:b/>
          <w:bCs/>
          <w:sz w:val="24"/>
          <w:szCs w:val="24"/>
        </w:rPr>
        <w:t xml:space="preserve"> элементами пластмассового сифона и их названиями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835"/>
        <w:gridCol w:w="7626"/>
      </w:tblGrid>
      <w:tr w:rsidR="007E5D55" w:rsidRPr="007E5D55" w14:paraId="2711DA66" w14:textId="77777777" w:rsidTr="007E5D55">
        <w:trPr>
          <w:trHeight w:val="510"/>
        </w:trPr>
        <w:tc>
          <w:tcPr>
            <w:tcW w:w="2835" w:type="dxa"/>
            <w:vMerge w:val="restart"/>
          </w:tcPr>
          <w:p w14:paraId="46D4DDCF" w14:textId="7DEC9112" w:rsidR="007E5D55" w:rsidRPr="007E5D55" w:rsidRDefault="007E5D55" w:rsidP="007E5D5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D55">
              <w:rPr>
                <w:noProof/>
              </w:rPr>
              <w:drawing>
                <wp:inline distT="0" distB="0" distL="0" distR="0" wp14:anchorId="77866522" wp14:editId="1C6E1F85">
                  <wp:extent cx="1071185" cy="1311215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052" cy="1358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6" w:type="dxa"/>
          </w:tcPr>
          <w:p w14:paraId="6F4E39F2" w14:textId="6BBEC85E" w:rsidR="007E5D55" w:rsidRPr="007E5D55" w:rsidRDefault="007E5D55" w:rsidP="007E5D5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D55">
              <w:rPr>
                <w:rFonts w:ascii="Times New Roman" w:hAnsi="Times New Roman" w:cs="Times New Roman"/>
                <w:sz w:val="24"/>
                <w:szCs w:val="24"/>
              </w:rPr>
              <w:t>А) переливная труба</w:t>
            </w:r>
          </w:p>
        </w:tc>
      </w:tr>
      <w:tr w:rsidR="007E5D55" w:rsidRPr="007E5D55" w14:paraId="05EE7FF2" w14:textId="77777777" w:rsidTr="007E5D55">
        <w:trPr>
          <w:trHeight w:val="510"/>
        </w:trPr>
        <w:tc>
          <w:tcPr>
            <w:tcW w:w="2835" w:type="dxa"/>
            <w:vMerge/>
          </w:tcPr>
          <w:p w14:paraId="72F43AAB" w14:textId="77777777" w:rsidR="007E5D55" w:rsidRPr="007E5D55" w:rsidRDefault="007E5D55" w:rsidP="007E5D5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6" w:type="dxa"/>
          </w:tcPr>
          <w:p w14:paraId="1E7B9421" w14:textId="63B7D376" w:rsidR="007E5D55" w:rsidRPr="007E5D55" w:rsidRDefault="007E5D55" w:rsidP="007E5D5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D55">
              <w:rPr>
                <w:rFonts w:ascii="Times New Roman" w:hAnsi="Times New Roman" w:cs="Times New Roman"/>
                <w:sz w:val="24"/>
                <w:szCs w:val="24"/>
              </w:rPr>
              <w:t>Б) перелив</w:t>
            </w:r>
          </w:p>
        </w:tc>
      </w:tr>
      <w:tr w:rsidR="007E5D55" w:rsidRPr="007E5D55" w14:paraId="14BD3FC2" w14:textId="77777777" w:rsidTr="007E5D55">
        <w:trPr>
          <w:trHeight w:val="510"/>
        </w:trPr>
        <w:tc>
          <w:tcPr>
            <w:tcW w:w="2835" w:type="dxa"/>
            <w:vMerge/>
          </w:tcPr>
          <w:p w14:paraId="29AF251B" w14:textId="77777777" w:rsidR="007E5D55" w:rsidRPr="007E5D55" w:rsidRDefault="007E5D55" w:rsidP="007E5D5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6" w:type="dxa"/>
          </w:tcPr>
          <w:p w14:paraId="3F2F4D82" w14:textId="6ACC0A12" w:rsidR="007E5D55" w:rsidRPr="007E5D55" w:rsidRDefault="007E5D55" w:rsidP="007E5D5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D55">
              <w:rPr>
                <w:rFonts w:ascii="Times New Roman" w:hAnsi="Times New Roman" w:cs="Times New Roman"/>
                <w:sz w:val="24"/>
                <w:szCs w:val="24"/>
              </w:rPr>
              <w:t>В) сифон</w:t>
            </w:r>
          </w:p>
        </w:tc>
      </w:tr>
      <w:tr w:rsidR="007E5D55" w:rsidRPr="007E5D55" w14:paraId="50F03334" w14:textId="77777777" w:rsidTr="007E5D55">
        <w:trPr>
          <w:trHeight w:val="510"/>
        </w:trPr>
        <w:tc>
          <w:tcPr>
            <w:tcW w:w="2835" w:type="dxa"/>
            <w:vMerge/>
          </w:tcPr>
          <w:p w14:paraId="3B43AC8D" w14:textId="77777777" w:rsidR="007E5D55" w:rsidRPr="007E5D55" w:rsidRDefault="007E5D55" w:rsidP="007E5D5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6" w:type="dxa"/>
          </w:tcPr>
          <w:p w14:paraId="2E3F641B" w14:textId="152572AA" w:rsidR="007E5D55" w:rsidRPr="007E5D55" w:rsidRDefault="007E5D55" w:rsidP="007E5D5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D55">
              <w:rPr>
                <w:rFonts w:ascii="Times New Roman" w:hAnsi="Times New Roman" w:cs="Times New Roman"/>
                <w:sz w:val="24"/>
                <w:szCs w:val="24"/>
              </w:rPr>
              <w:t>Г) выпуск</w:t>
            </w:r>
          </w:p>
        </w:tc>
      </w:tr>
    </w:tbl>
    <w:p w14:paraId="522BF678" w14:textId="749DFFE0" w:rsidR="007E5D55" w:rsidRDefault="007E5D55" w:rsidP="007E5D55">
      <w:pPr>
        <w:spacing w:before="24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E5D55">
        <w:rPr>
          <w:rFonts w:ascii="Times New Roman" w:hAnsi="Times New Roman" w:cs="Times New Roman"/>
          <w:i/>
          <w:iCs/>
          <w:sz w:val="24"/>
          <w:szCs w:val="24"/>
        </w:rPr>
        <w:t>Кейс-задание</w:t>
      </w:r>
    </w:p>
    <w:p w14:paraId="6C6E3925" w14:textId="3BDFB7E1" w:rsidR="007E5D55" w:rsidRPr="004817B3" w:rsidRDefault="004817B3" w:rsidP="007E5D55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Существует такое устройство – машина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Голдберга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– оно выполняет простую операцию сложным, долгим путем. Спроектируйте и нарисуйте такую машину, которая бы по окончанию действия </w:t>
      </w:r>
      <w:r w:rsidR="00240DB7">
        <w:rPr>
          <w:rFonts w:ascii="Times New Roman" w:hAnsi="Times New Roman" w:cs="Times New Roman"/>
          <w:b/>
          <w:bCs/>
          <w:sz w:val="24"/>
          <w:szCs w:val="24"/>
        </w:rPr>
        <w:t>поливала бы цветок</w:t>
      </w:r>
      <w:r>
        <w:rPr>
          <w:rFonts w:ascii="Times New Roman" w:hAnsi="Times New Roman" w:cs="Times New Roman"/>
          <w:b/>
          <w:bCs/>
          <w:sz w:val="24"/>
          <w:szCs w:val="24"/>
        </w:rPr>
        <w:t>. Объясните словесно ее принцип действия пошагово.</w:t>
      </w:r>
    </w:p>
    <w:tbl>
      <w:tblPr>
        <w:tblW w:w="101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0"/>
        <w:gridCol w:w="8151"/>
        <w:gridCol w:w="1425"/>
      </w:tblGrid>
      <w:tr w:rsidR="004817B3" w:rsidRPr="00647685" w14:paraId="529C3AC6" w14:textId="77777777" w:rsidTr="000F20B4">
        <w:tc>
          <w:tcPr>
            <w:tcW w:w="570" w:type="dxa"/>
          </w:tcPr>
          <w:p w14:paraId="2415213C" w14:textId="77777777" w:rsidR="004817B3" w:rsidRPr="00647685" w:rsidRDefault="004817B3" w:rsidP="000F20B4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bookmarkStart w:id="0" w:name="_Hlk177239242"/>
            <w:r w:rsidRPr="0064768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№</w:t>
            </w:r>
          </w:p>
        </w:tc>
        <w:tc>
          <w:tcPr>
            <w:tcW w:w="8151" w:type="dxa"/>
          </w:tcPr>
          <w:p w14:paraId="59A8D143" w14:textId="77777777" w:rsidR="004817B3" w:rsidRPr="00647685" w:rsidRDefault="004817B3" w:rsidP="000F20B4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Критерии</w:t>
            </w:r>
          </w:p>
        </w:tc>
        <w:tc>
          <w:tcPr>
            <w:tcW w:w="1425" w:type="dxa"/>
          </w:tcPr>
          <w:p w14:paraId="3C70E8B5" w14:textId="77777777" w:rsidR="004817B3" w:rsidRPr="00647685" w:rsidRDefault="004817B3" w:rsidP="000F20B4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Баллы</w:t>
            </w:r>
          </w:p>
        </w:tc>
      </w:tr>
      <w:tr w:rsidR="004817B3" w:rsidRPr="00647685" w14:paraId="541D7536" w14:textId="77777777" w:rsidTr="000F20B4">
        <w:tc>
          <w:tcPr>
            <w:tcW w:w="570" w:type="dxa"/>
          </w:tcPr>
          <w:p w14:paraId="4E87A1A9" w14:textId="77777777" w:rsidR="004817B3" w:rsidRPr="00647685" w:rsidRDefault="004817B3" w:rsidP="000F20B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151" w:type="dxa"/>
          </w:tcPr>
          <w:p w14:paraId="4451A12B" w14:textId="65904821" w:rsidR="004817B3" w:rsidRPr="00647685" w:rsidRDefault="004817B3" w:rsidP="000F20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Понятность и качество эскиза</w:t>
            </w:r>
          </w:p>
        </w:tc>
        <w:tc>
          <w:tcPr>
            <w:tcW w:w="1425" w:type="dxa"/>
          </w:tcPr>
          <w:p w14:paraId="0AA0C11F" w14:textId="77777777" w:rsidR="004817B3" w:rsidRPr="00647685" w:rsidRDefault="004817B3" w:rsidP="000F20B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4817B3" w:rsidRPr="00647685" w14:paraId="467A956A" w14:textId="77777777" w:rsidTr="000F20B4">
        <w:tc>
          <w:tcPr>
            <w:tcW w:w="570" w:type="dxa"/>
          </w:tcPr>
          <w:p w14:paraId="0926863E" w14:textId="77777777" w:rsidR="004817B3" w:rsidRPr="00647685" w:rsidRDefault="004817B3" w:rsidP="000F20B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151" w:type="dxa"/>
          </w:tcPr>
          <w:p w14:paraId="25F8A209" w14:textId="4F50020F" w:rsidR="004817B3" w:rsidRPr="00647685" w:rsidRDefault="004817B3" w:rsidP="000F20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Наличие и логичность пояснений по принципу действия</w:t>
            </w:r>
          </w:p>
        </w:tc>
        <w:tc>
          <w:tcPr>
            <w:tcW w:w="1425" w:type="dxa"/>
          </w:tcPr>
          <w:p w14:paraId="4E6CFEDF" w14:textId="61BE7A4B" w:rsidR="004817B3" w:rsidRPr="00647685" w:rsidRDefault="004817B3" w:rsidP="000F20B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4817B3" w:rsidRPr="00647685" w14:paraId="5713FFB4" w14:textId="77777777" w:rsidTr="000F20B4">
        <w:tc>
          <w:tcPr>
            <w:tcW w:w="570" w:type="dxa"/>
          </w:tcPr>
          <w:p w14:paraId="67C2ECA1" w14:textId="77777777" w:rsidR="004817B3" w:rsidRPr="00647685" w:rsidRDefault="004817B3" w:rsidP="000F20B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151" w:type="dxa"/>
          </w:tcPr>
          <w:p w14:paraId="3BFCD69F" w14:textId="304B55A3" w:rsidR="004817B3" w:rsidRPr="00647685" w:rsidRDefault="004817B3" w:rsidP="000F20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Законченность и работоспособность конструкции</w:t>
            </w:r>
          </w:p>
        </w:tc>
        <w:tc>
          <w:tcPr>
            <w:tcW w:w="1425" w:type="dxa"/>
          </w:tcPr>
          <w:p w14:paraId="6DC26E72" w14:textId="04057F01" w:rsidR="004817B3" w:rsidRPr="00647685" w:rsidRDefault="004817B3" w:rsidP="000F20B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4817B3" w:rsidRPr="00647685" w14:paraId="21791573" w14:textId="77777777" w:rsidTr="000F20B4">
        <w:tc>
          <w:tcPr>
            <w:tcW w:w="8721" w:type="dxa"/>
            <w:gridSpan w:val="2"/>
          </w:tcPr>
          <w:p w14:paraId="354572A2" w14:textId="77777777" w:rsidR="004817B3" w:rsidRPr="00647685" w:rsidRDefault="004817B3" w:rsidP="000F20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68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Итого </w:t>
            </w:r>
          </w:p>
        </w:tc>
        <w:tc>
          <w:tcPr>
            <w:tcW w:w="1425" w:type="dxa"/>
          </w:tcPr>
          <w:p w14:paraId="444B8D50" w14:textId="77777777" w:rsidR="004817B3" w:rsidRPr="00647685" w:rsidRDefault="004817B3" w:rsidP="000F20B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bookmarkEnd w:id="0"/>
    </w:tbl>
    <w:p w14:paraId="3C6DD595" w14:textId="39CA1822" w:rsidR="000A03FD" w:rsidRDefault="000A03FD" w:rsidP="004817B3">
      <w:pPr>
        <w:pStyle w:val="a4"/>
        <w:spacing w:before="240"/>
        <w:rPr>
          <w:rFonts w:ascii="Times New Roman" w:hAnsi="Times New Roman" w:cs="Times New Roman"/>
          <w:i/>
          <w:iCs/>
          <w:sz w:val="24"/>
          <w:szCs w:val="24"/>
        </w:rPr>
      </w:pPr>
    </w:p>
    <w:p w14:paraId="190CA58C" w14:textId="77777777" w:rsidR="000A03FD" w:rsidRDefault="000A03FD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14:paraId="4F8198A7" w14:textId="77777777" w:rsidR="004817B3" w:rsidRPr="007E5D55" w:rsidRDefault="004817B3" w:rsidP="004817B3">
      <w:pPr>
        <w:pStyle w:val="a4"/>
        <w:spacing w:before="240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4817B3" w:rsidRPr="007E5D55" w:rsidSect="00FC31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97FE8"/>
    <w:multiLevelType w:val="hybridMultilevel"/>
    <w:tmpl w:val="85A45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D4A17"/>
    <w:multiLevelType w:val="hybridMultilevel"/>
    <w:tmpl w:val="178CA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F6B26"/>
    <w:multiLevelType w:val="hybridMultilevel"/>
    <w:tmpl w:val="D15C36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69C6533"/>
    <w:multiLevelType w:val="hybridMultilevel"/>
    <w:tmpl w:val="2612CC9E"/>
    <w:lvl w:ilvl="0" w:tplc="339A053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3173F0"/>
    <w:multiLevelType w:val="hybridMultilevel"/>
    <w:tmpl w:val="22AC7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26A7F"/>
    <w:multiLevelType w:val="hybridMultilevel"/>
    <w:tmpl w:val="A6940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357D7"/>
    <w:multiLevelType w:val="hybridMultilevel"/>
    <w:tmpl w:val="3EEE9A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574608"/>
    <w:multiLevelType w:val="hybridMultilevel"/>
    <w:tmpl w:val="DED06A46"/>
    <w:lvl w:ilvl="0" w:tplc="35F459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B923A5F"/>
    <w:multiLevelType w:val="hybridMultilevel"/>
    <w:tmpl w:val="392A791C"/>
    <w:lvl w:ilvl="0" w:tplc="35F459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352B0"/>
    <w:multiLevelType w:val="hybridMultilevel"/>
    <w:tmpl w:val="FFF85F9C"/>
    <w:lvl w:ilvl="0" w:tplc="339A053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F1210EA"/>
    <w:multiLevelType w:val="hybridMultilevel"/>
    <w:tmpl w:val="6B1802BA"/>
    <w:lvl w:ilvl="0" w:tplc="158875D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642BF"/>
    <w:multiLevelType w:val="hybridMultilevel"/>
    <w:tmpl w:val="DB027F54"/>
    <w:lvl w:ilvl="0" w:tplc="339A05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7795D"/>
    <w:multiLevelType w:val="hybridMultilevel"/>
    <w:tmpl w:val="08D8AB8A"/>
    <w:lvl w:ilvl="0" w:tplc="A1E457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7547B"/>
    <w:multiLevelType w:val="hybridMultilevel"/>
    <w:tmpl w:val="57500F32"/>
    <w:lvl w:ilvl="0" w:tplc="35F459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3"/>
  </w:num>
  <w:num w:numId="3">
    <w:abstractNumId w:val="11"/>
  </w:num>
  <w:num w:numId="4">
    <w:abstractNumId w:val="5"/>
  </w:num>
  <w:num w:numId="5">
    <w:abstractNumId w:val="1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  <w:num w:numId="11">
    <w:abstractNumId w:val="13"/>
  </w:num>
  <w:num w:numId="12">
    <w:abstractNumId w:val="2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E64"/>
    <w:rsid w:val="00087C94"/>
    <w:rsid w:val="000A03FD"/>
    <w:rsid w:val="000D300E"/>
    <w:rsid w:val="00137064"/>
    <w:rsid w:val="001F2620"/>
    <w:rsid w:val="00240DB7"/>
    <w:rsid w:val="0037524C"/>
    <w:rsid w:val="003D43E2"/>
    <w:rsid w:val="003E131D"/>
    <w:rsid w:val="004817B3"/>
    <w:rsid w:val="004C26F9"/>
    <w:rsid w:val="00562E8C"/>
    <w:rsid w:val="005D58B8"/>
    <w:rsid w:val="006B0D4B"/>
    <w:rsid w:val="00757623"/>
    <w:rsid w:val="007E5D55"/>
    <w:rsid w:val="00816D0F"/>
    <w:rsid w:val="00826533"/>
    <w:rsid w:val="0084010C"/>
    <w:rsid w:val="008F5B40"/>
    <w:rsid w:val="009E5ED7"/>
    <w:rsid w:val="009F6B17"/>
    <w:rsid w:val="00A90FC2"/>
    <w:rsid w:val="00AB63CA"/>
    <w:rsid w:val="00AE011E"/>
    <w:rsid w:val="00B363DD"/>
    <w:rsid w:val="00B72786"/>
    <w:rsid w:val="00BB6172"/>
    <w:rsid w:val="00BB6465"/>
    <w:rsid w:val="00C66AEE"/>
    <w:rsid w:val="00CC7B9B"/>
    <w:rsid w:val="00DA0E64"/>
    <w:rsid w:val="00DE15C2"/>
    <w:rsid w:val="00E50A46"/>
    <w:rsid w:val="00FC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391AB"/>
  <w15:chartTrackingRefBased/>
  <w15:docId w15:val="{BBA07342-3B40-4D0D-9EB2-BA7F581B9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6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39"/>
    <w:rsid w:val="00137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137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Краснолобов Юрий</dc:creator>
  <cp:keywords/>
  <dc:description/>
  <cp:lastModifiedBy>Котик-Варвара</cp:lastModifiedBy>
  <cp:revision>9</cp:revision>
  <dcterms:created xsi:type="dcterms:W3CDTF">2024-09-07T18:48:00Z</dcterms:created>
  <dcterms:modified xsi:type="dcterms:W3CDTF">2024-10-27T10:30:00Z</dcterms:modified>
</cp:coreProperties>
</file>